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18" w:rsidRDefault="00D97518">
      <w:pPr>
        <w:pStyle w:val="GvdeMetni"/>
        <w:spacing w:before="6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40"/>
        <w:gridCol w:w="1488"/>
        <w:gridCol w:w="3676"/>
        <w:gridCol w:w="2320"/>
        <w:gridCol w:w="1770"/>
      </w:tblGrid>
      <w:tr w:rsidR="00D97518">
        <w:trPr>
          <w:trHeight w:val="335"/>
        </w:trPr>
        <w:tc>
          <w:tcPr>
            <w:tcW w:w="1440" w:type="dxa"/>
            <w:vMerge w:val="restart"/>
          </w:tcPr>
          <w:p w:rsidR="00D97518" w:rsidRDefault="00D97518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D97518" w:rsidRDefault="0050441C"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05261" cy="8961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6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2"/>
            <w:vMerge w:val="restart"/>
          </w:tcPr>
          <w:p w:rsidR="00D97518" w:rsidRDefault="00D97518">
            <w:pPr>
              <w:pStyle w:val="TableParagraph"/>
              <w:rPr>
                <w:rFonts w:ascii="Times New Roman"/>
                <w:sz w:val="24"/>
              </w:rPr>
            </w:pPr>
          </w:p>
          <w:p w:rsidR="00D97518" w:rsidRDefault="00D97518">
            <w:pPr>
              <w:pStyle w:val="TableParagraph"/>
              <w:spacing w:before="149"/>
              <w:rPr>
                <w:rFonts w:ascii="Times New Roman"/>
                <w:sz w:val="24"/>
              </w:rPr>
            </w:pPr>
          </w:p>
          <w:p w:rsidR="00D97518" w:rsidRDefault="0050441C">
            <w:pPr>
              <w:pStyle w:val="TableParagraph"/>
              <w:jc w:val="center"/>
              <w:rPr>
                <w:b/>
                <w:sz w:val="24"/>
              </w:rPr>
            </w:pPr>
            <w:bookmarkStart w:id="0" w:name="1"/>
            <w:bookmarkEnd w:id="0"/>
            <w:r>
              <w:rPr>
                <w:b/>
                <w:color w:val="000009"/>
                <w:sz w:val="24"/>
              </w:rPr>
              <w:t>GÖREV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TANIMI</w:t>
            </w: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7"/>
              <w:ind w:left="18"/>
              <w:rPr>
                <w:sz w:val="20"/>
              </w:rPr>
            </w:pPr>
            <w:r>
              <w:rPr>
                <w:color w:val="000009"/>
                <w:sz w:val="20"/>
              </w:rPr>
              <w:t>BŞEÜ-KAYSİS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Belge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No: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123-14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Tarihi/Sayısı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14.12.2015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No.su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2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Sayfa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 w:rsidTr="00A84947">
        <w:trPr>
          <w:trHeight w:val="393"/>
        </w:trPr>
        <w:tc>
          <w:tcPr>
            <w:tcW w:w="2928" w:type="dxa"/>
            <w:gridSpan w:val="2"/>
          </w:tcPr>
          <w:p w:rsidR="00D97518" w:rsidRPr="00AD5D25" w:rsidRDefault="0050441C">
            <w:pPr>
              <w:pStyle w:val="TableParagraph"/>
              <w:spacing w:before="161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1.</w:t>
            </w:r>
            <w:r w:rsidRPr="00AD5D25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Birimi</w:t>
            </w:r>
          </w:p>
        </w:tc>
        <w:tc>
          <w:tcPr>
            <w:tcW w:w="7766" w:type="dxa"/>
            <w:gridSpan w:val="3"/>
          </w:tcPr>
          <w:p w:rsidR="00D97518" w:rsidRPr="00AD5D25" w:rsidRDefault="00A849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Türkçe Öğretimi Uygulama ve Araştırma Merkezi</w:t>
            </w:r>
          </w:p>
        </w:tc>
      </w:tr>
      <w:tr w:rsidR="00D97518">
        <w:trPr>
          <w:trHeight w:val="561"/>
        </w:trPr>
        <w:tc>
          <w:tcPr>
            <w:tcW w:w="2928" w:type="dxa"/>
            <w:gridSpan w:val="2"/>
          </w:tcPr>
          <w:p w:rsidR="00D97518" w:rsidRPr="00AD5D25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2.</w:t>
            </w:r>
            <w:r w:rsidRPr="00AD5D25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Kadro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AD5D25" w:rsidRDefault="00247DB1" w:rsidP="00247D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Memur/</w:t>
            </w:r>
            <w:r w:rsidR="000B43B4" w:rsidRPr="00AD5D25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D97518">
        <w:trPr>
          <w:trHeight w:val="562"/>
        </w:trPr>
        <w:tc>
          <w:tcPr>
            <w:tcW w:w="2928" w:type="dxa"/>
            <w:gridSpan w:val="2"/>
          </w:tcPr>
          <w:p w:rsidR="00D97518" w:rsidRPr="00AD5D25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3.</w:t>
            </w:r>
            <w:r w:rsidRPr="00AD5D25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Görev </w:t>
            </w:r>
            <w:r w:rsidRPr="00AD5D25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AD5D25" w:rsidRDefault="00247DB1" w:rsidP="00247D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Memur/Bilgisayar İşletmeni</w:t>
            </w:r>
          </w:p>
        </w:tc>
      </w:tr>
      <w:tr w:rsidR="00D97518">
        <w:trPr>
          <w:trHeight w:val="560"/>
        </w:trPr>
        <w:tc>
          <w:tcPr>
            <w:tcW w:w="2928" w:type="dxa"/>
            <w:gridSpan w:val="2"/>
          </w:tcPr>
          <w:p w:rsidR="00D97518" w:rsidRPr="00AD5D25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4.</w:t>
            </w:r>
            <w:r w:rsidRPr="00AD5D25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Bağlı</w:t>
            </w:r>
            <w:r w:rsidRPr="00AD5D25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Bulunduğu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>Unvan</w:t>
            </w:r>
          </w:p>
        </w:tc>
        <w:tc>
          <w:tcPr>
            <w:tcW w:w="7766" w:type="dxa"/>
            <w:gridSpan w:val="3"/>
          </w:tcPr>
          <w:p w:rsidR="00D97518" w:rsidRPr="00AD5D25" w:rsidRDefault="000B43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D97518" w:rsidTr="00691FF9">
        <w:trPr>
          <w:trHeight w:val="4378"/>
        </w:trPr>
        <w:tc>
          <w:tcPr>
            <w:tcW w:w="2928" w:type="dxa"/>
            <w:gridSpan w:val="2"/>
          </w:tcPr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D97518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AD5D25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5.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Görev,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Yetki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ve</w:t>
            </w:r>
            <w:r w:rsidRPr="00AD5D25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Sorumlulukları</w:t>
            </w:r>
          </w:p>
        </w:tc>
        <w:tc>
          <w:tcPr>
            <w:tcW w:w="7766" w:type="dxa"/>
            <w:gridSpan w:val="3"/>
          </w:tcPr>
          <w:p w:rsidR="005C1A3D" w:rsidRPr="00AD5D25" w:rsidRDefault="00AD5D25" w:rsidP="007F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5C1A3D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Öğrencilerin dil kurslarına başvuru, kayıt, kabul, öğrenci belgesi, sertifika dağıtımı vb. iş ve işlemleri </w:t>
            </w:r>
            <w:proofErr w:type="gramStart"/>
            <w:r w:rsidR="005C1A3D" w:rsidRPr="00AD5D25">
              <w:rPr>
                <w:rFonts w:ascii="Times New Roman" w:hAnsi="Times New Roman" w:cs="Times New Roman"/>
                <w:sz w:val="20"/>
                <w:szCs w:val="20"/>
              </w:rPr>
              <w:t>yürütmek .</w:t>
            </w:r>
            <w:proofErr w:type="gramEnd"/>
            <w:r w:rsidR="005C1A3D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DB1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247DB1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Merkezin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yazışmalarını yürütmek,</w:t>
            </w:r>
          </w:p>
          <w:p w:rsidR="00247DB1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Arşiv hizmetlerini yürütmek,</w:t>
            </w:r>
          </w:p>
          <w:p w:rsidR="00247DB1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7DB1" w:rsidRPr="00AD5D25">
              <w:rPr>
                <w:rFonts w:ascii="Times New Roman" w:hAnsi="Times New Roman" w:cs="Times New Roman"/>
                <w:sz w:val="20"/>
                <w:szCs w:val="20"/>
              </w:rPr>
              <w:t>) Merkezin web sayfasının güncellenmesini sağlamak.</w:t>
            </w:r>
          </w:p>
          <w:p w:rsidR="005C1A3D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322E5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)  EBYS, gelen/giden evrak kayıt-dağıtımla ilgili iş ve işlemleri yürütmek </w:t>
            </w:r>
          </w:p>
          <w:p w:rsidR="005C1A3D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322E5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)  Birim e-mailine gelen yazıları takip ve gereği ile ilgili iş ve işlemleri yürütmek,-İdari hizmetlerin aksamaması için yapılması gereken iş ve işlemlerin takibini yapmak </w:t>
            </w:r>
          </w:p>
          <w:p w:rsidR="005C1A3D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322E5" w:rsidRPr="00AD5D25">
              <w:rPr>
                <w:rFonts w:ascii="Times New Roman" w:hAnsi="Times New Roman" w:cs="Times New Roman"/>
                <w:sz w:val="20"/>
                <w:szCs w:val="20"/>
              </w:rPr>
              <w:t xml:space="preserve">)  Arşiv hizmetlerini yürütmek </w:t>
            </w:r>
          </w:p>
          <w:p w:rsidR="005C1A3D" w:rsidRPr="00AD5D25" w:rsidRDefault="005C1A3D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Göreviyle ilgili eşya, evrak, araç ve gereçleri korumak ve saklamak</w:t>
            </w:r>
          </w:p>
          <w:p w:rsidR="00691FF9" w:rsidRPr="00AD5D25" w:rsidRDefault="00AD5D25" w:rsidP="005C1A3D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="006322E5" w:rsidRPr="00AD5D25">
              <w:rPr>
                <w:rFonts w:ascii="Times New Roman" w:hAnsi="Times New Roman" w:cs="Times New Roman"/>
                <w:sz w:val="20"/>
                <w:szCs w:val="20"/>
              </w:rPr>
              <w:t>)  Amirin uygun gördüğü diğer iş ve işlemleri yapmak</w:t>
            </w:r>
          </w:p>
          <w:p w:rsidR="00691FF9" w:rsidRPr="00AD5D25" w:rsidRDefault="00AD5D25" w:rsidP="00691FF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691FF9" w:rsidRPr="00AD5D25">
              <w:rPr>
                <w:rFonts w:ascii="Times New Roman" w:hAnsi="Times New Roman" w:cs="Times New Roman"/>
                <w:sz w:val="20"/>
                <w:szCs w:val="20"/>
              </w:rPr>
              <w:t>) İdari hizmetlerin aksamadan sürdürülmesi için gerekli iş ve işlemleri takip etmek.</w:t>
            </w:r>
          </w:p>
          <w:p w:rsidR="00691FF9" w:rsidRPr="00AD5D25" w:rsidRDefault="00691FF9" w:rsidP="00691FF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EF" w:rsidRPr="00AD5D25" w:rsidRDefault="00F55EEF" w:rsidP="00691FF9">
            <w:pPr>
              <w:pStyle w:val="AralkYok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D97518" w:rsidTr="00CE4011">
        <w:trPr>
          <w:trHeight w:val="283"/>
        </w:trPr>
        <w:tc>
          <w:tcPr>
            <w:tcW w:w="2928" w:type="dxa"/>
            <w:gridSpan w:val="2"/>
          </w:tcPr>
          <w:p w:rsidR="00D97518" w:rsidRPr="00AD5D25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D5D2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Görevin</w:t>
            </w:r>
            <w:r w:rsidRPr="00AD5D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D5D25">
              <w:rPr>
                <w:rFonts w:ascii="Times New Roman" w:hAnsi="Times New Roman" w:cs="Times New Roman"/>
                <w:sz w:val="20"/>
                <w:szCs w:val="20"/>
              </w:rPr>
              <w:t>Gerektirdiği</w:t>
            </w:r>
            <w:r w:rsidRPr="00AD5D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Nitelikler</w:t>
            </w:r>
          </w:p>
        </w:tc>
        <w:tc>
          <w:tcPr>
            <w:tcW w:w="7766" w:type="dxa"/>
            <w:gridSpan w:val="3"/>
          </w:tcPr>
          <w:p w:rsidR="00D97518" w:rsidRPr="00AD5D25" w:rsidRDefault="000B43B4" w:rsidP="0047092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5D25">
              <w:rPr>
                <w:rFonts w:ascii="Times New Roman" w:eastAsiaTheme="minorHAnsi" w:hAnsi="Times New Roman" w:cs="Times New Roman"/>
                <w:sz w:val="20"/>
                <w:szCs w:val="20"/>
              </w:rPr>
              <w:t>KPSS Kılavuzunda belirtilen nitelikleri taşımak</w:t>
            </w:r>
          </w:p>
        </w:tc>
      </w:tr>
    </w:tbl>
    <w:p w:rsidR="00D97518" w:rsidRDefault="00D97518">
      <w:pPr>
        <w:pStyle w:val="GvdeMetni"/>
        <w:rPr>
          <w:rFonts w:ascii="Times New Roman"/>
          <w:i w:val="0"/>
        </w:rPr>
      </w:pPr>
    </w:p>
    <w:p w:rsidR="00D97518" w:rsidRDefault="00D97518">
      <w:pPr>
        <w:pStyle w:val="GvdeMetni"/>
        <w:spacing w:before="206"/>
        <w:rPr>
          <w:rFonts w:ascii="Times New Roman"/>
          <w:i w:val="0"/>
        </w:rPr>
      </w:pPr>
    </w:p>
    <w:p w:rsidR="00D97518" w:rsidRDefault="0050441C">
      <w:pPr>
        <w:pStyle w:val="GvdeMetni"/>
        <w:spacing w:before="1"/>
        <w:ind w:left="142"/>
      </w:pPr>
      <w:r>
        <w:t>(Form</w:t>
      </w:r>
      <w:r>
        <w:rPr>
          <w:spacing w:val="-4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DFR:</w:t>
      </w:r>
      <w:proofErr w:type="gramStart"/>
      <w:r>
        <w:t>004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Revizyon</w:t>
      </w:r>
      <w:proofErr w:type="gramEnd"/>
      <w:r>
        <w:rPr>
          <w:spacing w:val="-2"/>
        </w:rPr>
        <w:t xml:space="preserve"> </w:t>
      </w:r>
      <w:r>
        <w:t>Tarihi: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Revizyon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rPr>
          <w:spacing w:val="-5"/>
        </w:rPr>
        <w:t>01)</w:t>
      </w:r>
    </w:p>
    <w:sectPr w:rsidR="00D97518" w:rsidSect="00D97518">
      <w:type w:val="continuous"/>
      <w:pgSz w:w="11900" w:h="16840"/>
      <w:pgMar w:top="960" w:right="566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7518"/>
    <w:rsid w:val="00091B00"/>
    <w:rsid w:val="00097BF9"/>
    <w:rsid w:val="000B43B4"/>
    <w:rsid w:val="00244387"/>
    <w:rsid w:val="00247DB1"/>
    <w:rsid w:val="00375FDD"/>
    <w:rsid w:val="00470921"/>
    <w:rsid w:val="0050441C"/>
    <w:rsid w:val="005C1A3D"/>
    <w:rsid w:val="00605227"/>
    <w:rsid w:val="006322E5"/>
    <w:rsid w:val="00691FF9"/>
    <w:rsid w:val="007F7383"/>
    <w:rsid w:val="008B71BE"/>
    <w:rsid w:val="00A47403"/>
    <w:rsid w:val="00A84947"/>
    <w:rsid w:val="00AD5D25"/>
    <w:rsid w:val="00B85D00"/>
    <w:rsid w:val="00CE4011"/>
    <w:rsid w:val="00D97518"/>
    <w:rsid w:val="00EE5CFA"/>
    <w:rsid w:val="00F01003"/>
    <w:rsid w:val="00F5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518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7518"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  <w:rsid w:val="00D97518"/>
  </w:style>
  <w:style w:type="paragraph" w:customStyle="1" w:styleId="TableParagraph">
    <w:name w:val="Table Paragraph"/>
    <w:basedOn w:val="Normal"/>
    <w:uiPriority w:val="1"/>
    <w:qFormat/>
    <w:rsid w:val="00D97518"/>
  </w:style>
  <w:style w:type="paragraph" w:styleId="BalonMetni">
    <w:name w:val="Balloon Text"/>
    <w:basedOn w:val="Normal"/>
    <w:link w:val="BalonMetniChar"/>
    <w:uiPriority w:val="99"/>
    <w:semiHidden/>
    <w:unhideWhenUsed/>
    <w:rsid w:val="00A849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947"/>
    <w:rPr>
      <w:rFonts w:ascii="Tahoma" w:eastAsia="Calibri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unhideWhenUsed/>
    <w:rsid w:val="00247D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691FF9"/>
    <w:rPr>
      <w:rFonts w:ascii="Calibri" w:eastAsia="Calibri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2025-10-15T10:06:00Z</cp:lastPrinted>
  <dcterms:created xsi:type="dcterms:W3CDTF">2025-10-13T10:54:00Z</dcterms:created>
  <dcterms:modified xsi:type="dcterms:W3CDTF">2025-10-15T10:12:00Z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Calc</vt:lpwstr>
  </property>
  <property fmtid="{D5CDD505-2E9C-101B-9397-08002B2CF9AE}" pid="4" name="LastSaved">
    <vt:filetime>2025-10-13T00:00:00Z</vt:filetime>
  </property>
  <property fmtid="{D5CDD505-2E9C-101B-9397-08002B2CF9AE}" pid="5" name="Producer">
    <vt:lpwstr>LibreOffice 5.1</vt:lpwstr>
  </property>
</Properties>
</file>